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2D791" w14:textId="534CA030" w:rsidR="000410C5" w:rsidRDefault="007052B9" w:rsidP="009F0577">
      <w:pPr>
        <w:spacing w:line="240" w:lineRule="auto"/>
        <w:contextualSpacing/>
        <w:jc w:val="center"/>
        <w:rPr>
          <w:rFonts w:ascii="Times New Roman" w:hAnsi="Times New Roman" w:cs="Times New Roman"/>
        </w:rPr>
      </w:pPr>
      <w:r>
        <w:rPr>
          <w:rFonts w:ascii="Times New Roman" w:hAnsi="Times New Roman" w:cs="Times New Roman"/>
        </w:rPr>
        <w:t xml:space="preserve">April 2026 </w:t>
      </w:r>
      <w:r w:rsidR="009F0577">
        <w:rPr>
          <w:rFonts w:ascii="Times New Roman" w:hAnsi="Times New Roman" w:cs="Times New Roman"/>
        </w:rPr>
        <w:t>Prayer Calendar Scriptures</w:t>
      </w:r>
    </w:p>
    <w:p w14:paraId="3993180B" w14:textId="77777777" w:rsidR="009F0577" w:rsidRDefault="009F0577" w:rsidP="009F0577">
      <w:pPr>
        <w:spacing w:line="240" w:lineRule="auto"/>
        <w:contextualSpacing/>
        <w:jc w:val="center"/>
        <w:rPr>
          <w:rFonts w:ascii="Times New Roman" w:hAnsi="Times New Roman" w:cs="Times New Roman"/>
        </w:rPr>
      </w:pPr>
    </w:p>
    <w:p w14:paraId="4CDF8EA3" w14:textId="77777777" w:rsidR="009F0577" w:rsidRDefault="009F0577" w:rsidP="009F0577">
      <w:pPr>
        <w:spacing w:line="240" w:lineRule="auto"/>
        <w:contextualSpacing/>
        <w:rPr>
          <w:rFonts w:ascii="Times New Roman" w:hAnsi="Times New Roman" w:cs="Times New Roman"/>
        </w:rPr>
      </w:pPr>
    </w:p>
    <w:p w14:paraId="0E38FCE8" w14:textId="707B3AAE" w:rsidR="00723E2C" w:rsidRDefault="002E46ED" w:rsidP="009F0577">
      <w:pPr>
        <w:spacing w:line="240" w:lineRule="auto"/>
        <w:contextualSpacing/>
        <w:rPr>
          <w:rFonts w:ascii="Times New Roman" w:hAnsi="Times New Roman" w:cs="Times New Roman"/>
          <w:u w:val="single"/>
        </w:rPr>
      </w:pPr>
      <w:r>
        <w:rPr>
          <w:rFonts w:ascii="Times New Roman" w:hAnsi="Times New Roman" w:cs="Times New Roman"/>
          <w:u w:val="single"/>
        </w:rPr>
        <w:t>__DAY__</w:t>
      </w:r>
    </w:p>
    <w:p w14:paraId="5503CD38" w14:textId="5CBE6342" w:rsidR="002E46ED" w:rsidRPr="007C0CB0" w:rsidRDefault="007C0CB0" w:rsidP="007052B9">
      <w:pPr>
        <w:pStyle w:val="ListParagraph"/>
        <w:numPr>
          <w:ilvl w:val="0"/>
          <w:numId w:val="1"/>
        </w:numPr>
        <w:spacing w:line="240" w:lineRule="auto"/>
        <w:rPr>
          <w:rFonts w:ascii="Times New Roman" w:hAnsi="Times New Roman" w:cs="Times New Roman"/>
          <w:u w:val="single"/>
        </w:rPr>
      </w:pPr>
      <w:r>
        <w:rPr>
          <w:b/>
          <w:bCs/>
        </w:rPr>
        <w:t xml:space="preserve">1 Corinthians 11:23-26 (NIV2011) </w:t>
      </w:r>
      <w:r>
        <w:br/>
      </w:r>
      <w:r>
        <w:rPr>
          <w:color w:val="000000"/>
          <w:vertAlign w:val="superscript"/>
        </w:rPr>
        <w:t xml:space="preserve">23 </w:t>
      </w:r>
      <w:r>
        <w:t xml:space="preserve"> For I received from the Lord what I also passed on to you: The Lord Jesus, on the night he was betrayed, took bread, </w:t>
      </w:r>
      <w:r>
        <w:br/>
      </w:r>
      <w:r>
        <w:rPr>
          <w:color w:val="000000"/>
          <w:vertAlign w:val="superscript"/>
        </w:rPr>
        <w:t xml:space="preserve">24 </w:t>
      </w:r>
      <w:r>
        <w:t xml:space="preserve"> and when he had given thanks, he broke it and said, </w:t>
      </w:r>
      <w:r>
        <w:rPr>
          <w:rStyle w:val="jesuswords"/>
        </w:rPr>
        <w:t>“This is my body, which is for you; do this in remembrance of me.”</w:t>
      </w:r>
      <w:r>
        <w:t xml:space="preserve"> </w:t>
      </w:r>
      <w:r>
        <w:br/>
      </w:r>
      <w:proofErr w:type="gramStart"/>
      <w:r>
        <w:rPr>
          <w:color w:val="000000"/>
          <w:vertAlign w:val="superscript"/>
        </w:rPr>
        <w:t xml:space="preserve">25 </w:t>
      </w:r>
      <w:r>
        <w:t> In</w:t>
      </w:r>
      <w:proofErr w:type="gramEnd"/>
      <w:r>
        <w:t xml:space="preserve"> the same way, after supper he took the cup, saying, </w:t>
      </w:r>
      <w:r>
        <w:rPr>
          <w:rStyle w:val="jesuswords"/>
        </w:rPr>
        <w:t>“This cup is the new covenant in my blood; do this, whenever you drink it, in remembrance of me.”</w:t>
      </w:r>
      <w:r>
        <w:t xml:space="preserve"> </w:t>
      </w:r>
      <w:r>
        <w:br/>
      </w:r>
      <w:proofErr w:type="gramStart"/>
      <w:r>
        <w:rPr>
          <w:color w:val="000000"/>
          <w:vertAlign w:val="superscript"/>
        </w:rPr>
        <w:t xml:space="preserve">26 </w:t>
      </w:r>
      <w:r>
        <w:t> For</w:t>
      </w:r>
      <w:proofErr w:type="gramEnd"/>
      <w:r>
        <w:t xml:space="preserve"> whenever you eat this bread and drink this cup, you proclaim the Lord’s death until he comes.</w:t>
      </w:r>
    </w:p>
    <w:p w14:paraId="458E6C7A" w14:textId="77777777" w:rsidR="0011110D" w:rsidRPr="0011110D" w:rsidRDefault="0011110D" w:rsidP="0011110D">
      <w:pPr>
        <w:pStyle w:val="ListParagraph"/>
        <w:numPr>
          <w:ilvl w:val="0"/>
          <w:numId w:val="1"/>
        </w:numPr>
        <w:spacing w:after="0" w:line="240" w:lineRule="auto"/>
        <w:rPr>
          <w:rFonts w:ascii="Times New Roman" w:eastAsia="Times New Roman" w:hAnsi="Times New Roman" w:cs="Times New Roman"/>
          <w:kern w:val="0"/>
          <w14:ligatures w14:val="none"/>
        </w:rPr>
      </w:pPr>
      <w:r w:rsidRPr="0011110D">
        <w:rPr>
          <w:rFonts w:ascii="Times New Roman" w:eastAsia="Times New Roman" w:hAnsi="Times New Roman" w:cs="Times New Roman"/>
          <w:b/>
          <w:bCs/>
          <w:kern w:val="0"/>
          <w14:ligatures w14:val="none"/>
        </w:rPr>
        <w:t xml:space="preserve">Matthew 26:26-29 (NIV2011) </w:t>
      </w:r>
      <w:r w:rsidRPr="0011110D">
        <w:rPr>
          <w:rFonts w:ascii="Times New Roman" w:eastAsia="Times New Roman" w:hAnsi="Times New Roman" w:cs="Times New Roman"/>
          <w:kern w:val="0"/>
          <w14:ligatures w14:val="none"/>
        </w:rPr>
        <w:br/>
      </w:r>
      <w:proofErr w:type="gramStart"/>
      <w:r w:rsidRPr="0011110D">
        <w:rPr>
          <w:rFonts w:ascii="Times New Roman" w:eastAsia="Times New Roman" w:hAnsi="Times New Roman" w:cs="Times New Roman"/>
          <w:color w:val="000000"/>
          <w:kern w:val="0"/>
          <w:vertAlign w:val="superscript"/>
          <w14:ligatures w14:val="none"/>
        </w:rPr>
        <w:t xml:space="preserve">26 </w:t>
      </w:r>
      <w:r w:rsidRPr="0011110D">
        <w:rPr>
          <w:rFonts w:ascii="Times New Roman" w:eastAsia="Times New Roman" w:hAnsi="Times New Roman" w:cs="Times New Roman"/>
          <w:kern w:val="0"/>
          <w14:ligatures w14:val="none"/>
        </w:rPr>
        <w:t> While</w:t>
      </w:r>
      <w:proofErr w:type="gramEnd"/>
      <w:r w:rsidRPr="0011110D">
        <w:rPr>
          <w:rFonts w:ascii="Times New Roman" w:eastAsia="Times New Roman" w:hAnsi="Times New Roman" w:cs="Times New Roman"/>
          <w:kern w:val="0"/>
          <w14:ligatures w14:val="none"/>
        </w:rPr>
        <w:t xml:space="preserve"> they were eating, Jesus took bread, and when he had given thanks, he broke it and gave it to his disciples, saying, “Take and eat; this is my body.” </w:t>
      </w:r>
      <w:r w:rsidRPr="0011110D">
        <w:rPr>
          <w:rFonts w:ascii="Times New Roman" w:eastAsia="Times New Roman" w:hAnsi="Times New Roman" w:cs="Times New Roman"/>
          <w:kern w:val="0"/>
          <w14:ligatures w14:val="none"/>
        </w:rPr>
        <w:br/>
      </w:r>
      <w:proofErr w:type="gramStart"/>
      <w:r w:rsidRPr="0011110D">
        <w:rPr>
          <w:rFonts w:ascii="Times New Roman" w:eastAsia="Times New Roman" w:hAnsi="Times New Roman" w:cs="Times New Roman"/>
          <w:color w:val="000000"/>
          <w:kern w:val="0"/>
          <w:vertAlign w:val="superscript"/>
          <w14:ligatures w14:val="none"/>
        </w:rPr>
        <w:t xml:space="preserve">27 </w:t>
      </w:r>
      <w:r w:rsidRPr="0011110D">
        <w:rPr>
          <w:rFonts w:ascii="Times New Roman" w:eastAsia="Times New Roman" w:hAnsi="Times New Roman" w:cs="Times New Roman"/>
          <w:kern w:val="0"/>
          <w14:ligatures w14:val="none"/>
        </w:rPr>
        <w:t> Then</w:t>
      </w:r>
      <w:proofErr w:type="gramEnd"/>
      <w:r w:rsidRPr="0011110D">
        <w:rPr>
          <w:rFonts w:ascii="Times New Roman" w:eastAsia="Times New Roman" w:hAnsi="Times New Roman" w:cs="Times New Roman"/>
          <w:kern w:val="0"/>
          <w14:ligatures w14:val="none"/>
        </w:rPr>
        <w:t xml:space="preserve"> he took a cup, and when he had given thanks, he gave it to them, saying, “Drink from it, all of you. </w:t>
      </w:r>
      <w:r w:rsidRPr="0011110D">
        <w:rPr>
          <w:rFonts w:ascii="Times New Roman" w:eastAsia="Times New Roman" w:hAnsi="Times New Roman" w:cs="Times New Roman"/>
          <w:kern w:val="0"/>
          <w14:ligatures w14:val="none"/>
        </w:rPr>
        <w:br/>
      </w:r>
      <w:proofErr w:type="gramStart"/>
      <w:r w:rsidRPr="0011110D">
        <w:rPr>
          <w:rFonts w:ascii="Times New Roman" w:eastAsia="Times New Roman" w:hAnsi="Times New Roman" w:cs="Times New Roman"/>
          <w:color w:val="000000"/>
          <w:kern w:val="0"/>
          <w:vertAlign w:val="superscript"/>
          <w14:ligatures w14:val="none"/>
        </w:rPr>
        <w:t xml:space="preserve">28 </w:t>
      </w:r>
      <w:r w:rsidRPr="0011110D">
        <w:rPr>
          <w:rFonts w:ascii="Times New Roman" w:eastAsia="Times New Roman" w:hAnsi="Times New Roman" w:cs="Times New Roman"/>
          <w:kern w:val="0"/>
          <w14:ligatures w14:val="none"/>
        </w:rPr>
        <w:t> This</w:t>
      </w:r>
      <w:proofErr w:type="gramEnd"/>
      <w:r w:rsidRPr="0011110D">
        <w:rPr>
          <w:rFonts w:ascii="Times New Roman" w:eastAsia="Times New Roman" w:hAnsi="Times New Roman" w:cs="Times New Roman"/>
          <w:kern w:val="0"/>
          <w14:ligatures w14:val="none"/>
        </w:rPr>
        <w:t xml:space="preserve"> is my blood of the covenant, which is poured out for many for the forgiveness of sins. </w:t>
      </w:r>
      <w:r w:rsidRPr="0011110D">
        <w:rPr>
          <w:rFonts w:ascii="Times New Roman" w:eastAsia="Times New Roman" w:hAnsi="Times New Roman" w:cs="Times New Roman"/>
          <w:kern w:val="0"/>
          <w14:ligatures w14:val="none"/>
        </w:rPr>
        <w:br/>
      </w:r>
      <w:proofErr w:type="gramStart"/>
      <w:r w:rsidRPr="0011110D">
        <w:rPr>
          <w:rFonts w:ascii="Times New Roman" w:eastAsia="Times New Roman" w:hAnsi="Times New Roman" w:cs="Times New Roman"/>
          <w:color w:val="000000"/>
          <w:kern w:val="0"/>
          <w:vertAlign w:val="superscript"/>
          <w14:ligatures w14:val="none"/>
        </w:rPr>
        <w:t xml:space="preserve">29 </w:t>
      </w:r>
      <w:r w:rsidRPr="0011110D">
        <w:rPr>
          <w:rFonts w:ascii="Times New Roman" w:eastAsia="Times New Roman" w:hAnsi="Times New Roman" w:cs="Times New Roman"/>
          <w:kern w:val="0"/>
          <w14:ligatures w14:val="none"/>
        </w:rPr>
        <w:t> I</w:t>
      </w:r>
      <w:proofErr w:type="gramEnd"/>
      <w:r w:rsidRPr="0011110D">
        <w:rPr>
          <w:rFonts w:ascii="Times New Roman" w:eastAsia="Times New Roman" w:hAnsi="Times New Roman" w:cs="Times New Roman"/>
          <w:kern w:val="0"/>
          <w14:ligatures w14:val="none"/>
        </w:rPr>
        <w:t xml:space="preserve"> tell you, I will not drink from this fruit of the vine from now on until that day when I drink it new with you in my Father’s kingdom.” </w:t>
      </w:r>
    </w:p>
    <w:p w14:paraId="54CF1D6F" w14:textId="77777777" w:rsidR="00CD03CB" w:rsidRPr="00CD03CB" w:rsidRDefault="00CD03CB" w:rsidP="00CD03CB">
      <w:pPr>
        <w:pStyle w:val="ListParagraph"/>
        <w:numPr>
          <w:ilvl w:val="0"/>
          <w:numId w:val="1"/>
        </w:numPr>
        <w:spacing w:after="0" w:line="240" w:lineRule="auto"/>
        <w:rPr>
          <w:rFonts w:ascii="Times New Roman" w:eastAsia="Times New Roman" w:hAnsi="Times New Roman" w:cs="Times New Roman"/>
          <w:kern w:val="0"/>
          <w14:ligatures w14:val="none"/>
        </w:rPr>
      </w:pPr>
      <w:r w:rsidRPr="00CD03CB">
        <w:rPr>
          <w:rFonts w:ascii="Times New Roman" w:eastAsia="Times New Roman" w:hAnsi="Times New Roman" w:cs="Times New Roman"/>
          <w:b/>
          <w:bCs/>
          <w:kern w:val="0"/>
          <w14:ligatures w14:val="none"/>
        </w:rPr>
        <w:t xml:space="preserve">Isaiah 53:5 (NIV2011) </w:t>
      </w:r>
      <w:r w:rsidRPr="00CD03CB">
        <w:rPr>
          <w:rFonts w:ascii="Times New Roman" w:eastAsia="Times New Roman" w:hAnsi="Times New Roman" w:cs="Times New Roman"/>
          <w:kern w:val="0"/>
          <w14:ligatures w14:val="none"/>
        </w:rPr>
        <w:br/>
      </w:r>
      <w:proofErr w:type="gramStart"/>
      <w:r w:rsidRPr="00CD03CB">
        <w:rPr>
          <w:rFonts w:ascii="Times New Roman" w:eastAsia="Times New Roman" w:hAnsi="Times New Roman" w:cs="Times New Roman"/>
          <w:color w:val="000000"/>
          <w:kern w:val="0"/>
          <w:vertAlign w:val="superscript"/>
          <w14:ligatures w14:val="none"/>
        </w:rPr>
        <w:t xml:space="preserve">5 </w:t>
      </w:r>
      <w:r w:rsidRPr="00CD03CB">
        <w:rPr>
          <w:rFonts w:ascii="Times New Roman" w:eastAsia="Times New Roman" w:hAnsi="Times New Roman" w:cs="Times New Roman"/>
          <w:kern w:val="0"/>
          <w14:ligatures w14:val="none"/>
        </w:rPr>
        <w:t> But</w:t>
      </w:r>
      <w:proofErr w:type="gramEnd"/>
      <w:r w:rsidRPr="00CD03CB">
        <w:rPr>
          <w:rFonts w:ascii="Times New Roman" w:eastAsia="Times New Roman" w:hAnsi="Times New Roman" w:cs="Times New Roman"/>
          <w:kern w:val="0"/>
          <w14:ligatures w14:val="none"/>
        </w:rPr>
        <w:t xml:space="preserve"> he was pierced for our transgressions, he was crushed for our iniquities; the punishment that brought us peace was on him, and by his wounds we are healed. </w:t>
      </w:r>
    </w:p>
    <w:p w14:paraId="15E0CEDC" w14:textId="77777777" w:rsidR="00E31FA8" w:rsidRPr="00E31FA8" w:rsidRDefault="00E31FA8" w:rsidP="00E31FA8">
      <w:pPr>
        <w:pStyle w:val="ListParagraph"/>
        <w:numPr>
          <w:ilvl w:val="0"/>
          <w:numId w:val="1"/>
        </w:numPr>
        <w:spacing w:after="0" w:line="240" w:lineRule="auto"/>
        <w:rPr>
          <w:rFonts w:ascii="Times New Roman" w:eastAsia="Times New Roman" w:hAnsi="Times New Roman" w:cs="Times New Roman"/>
          <w:kern w:val="0"/>
          <w14:ligatures w14:val="none"/>
        </w:rPr>
      </w:pPr>
      <w:r w:rsidRPr="00E31FA8">
        <w:rPr>
          <w:rFonts w:ascii="Times New Roman" w:eastAsia="Times New Roman" w:hAnsi="Times New Roman" w:cs="Times New Roman"/>
          <w:b/>
          <w:bCs/>
          <w:kern w:val="0"/>
          <w14:ligatures w14:val="none"/>
        </w:rPr>
        <w:t xml:space="preserve">Matthew 27:62-66 (NIV2011) </w:t>
      </w:r>
      <w:r w:rsidRPr="00E31FA8">
        <w:rPr>
          <w:rFonts w:ascii="Times New Roman" w:eastAsia="Times New Roman" w:hAnsi="Times New Roman" w:cs="Times New Roman"/>
          <w:kern w:val="0"/>
          <w14:ligatures w14:val="none"/>
        </w:rPr>
        <w:br/>
      </w:r>
      <w:proofErr w:type="gramStart"/>
      <w:r w:rsidRPr="00E31FA8">
        <w:rPr>
          <w:rFonts w:ascii="Times New Roman" w:eastAsia="Times New Roman" w:hAnsi="Times New Roman" w:cs="Times New Roman"/>
          <w:color w:val="000000"/>
          <w:kern w:val="0"/>
          <w:vertAlign w:val="superscript"/>
          <w14:ligatures w14:val="none"/>
        </w:rPr>
        <w:t xml:space="preserve">62 </w:t>
      </w:r>
      <w:r w:rsidRPr="00E31FA8">
        <w:rPr>
          <w:rFonts w:ascii="Times New Roman" w:eastAsia="Times New Roman" w:hAnsi="Times New Roman" w:cs="Times New Roman"/>
          <w:kern w:val="0"/>
          <w14:ligatures w14:val="none"/>
        </w:rPr>
        <w:t> The</w:t>
      </w:r>
      <w:proofErr w:type="gramEnd"/>
      <w:r w:rsidRPr="00E31FA8">
        <w:rPr>
          <w:rFonts w:ascii="Times New Roman" w:eastAsia="Times New Roman" w:hAnsi="Times New Roman" w:cs="Times New Roman"/>
          <w:kern w:val="0"/>
          <w14:ligatures w14:val="none"/>
        </w:rPr>
        <w:t xml:space="preserve"> next day, the one after Preparation Day, the chief priests and the Pharisees went to Pilate. </w:t>
      </w:r>
      <w:r w:rsidRPr="00E31FA8">
        <w:rPr>
          <w:rFonts w:ascii="Times New Roman" w:eastAsia="Times New Roman" w:hAnsi="Times New Roman" w:cs="Times New Roman"/>
          <w:kern w:val="0"/>
          <w14:ligatures w14:val="none"/>
        </w:rPr>
        <w:br/>
      </w:r>
      <w:proofErr w:type="gramStart"/>
      <w:r w:rsidRPr="00E31FA8">
        <w:rPr>
          <w:rFonts w:ascii="Times New Roman" w:eastAsia="Times New Roman" w:hAnsi="Times New Roman" w:cs="Times New Roman"/>
          <w:color w:val="000000"/>
          <w:kern w:val="0"/>
          <w:vertAlign w:val="superscript"/>
          <w14:ligatures w14:val="none"/>
        </w:rPr>
        <w:t xml:space="preserve">63 </w:t>
      </w:r>
      <w:r w:rsidRPr="00E31FA8">
        <w:rPr>
          <w:rFonts w:ascii="Times New Roman" w:eastAsia="Times New Roman" w:hAnsi="Times New Roman" w:cs="Times New Roman"/>
          <w:kern w:val="0"/>
          <w14:ligatures w14:val="none"/>
        </w:rPr>
        <w:t> “</w:t>
      </w:r>
      <w:proofErr w:type="gramEnd"/>
      <w:r w:rsidRPr="00E31FA8">
        <w:rPr>
          <w:rFonts w:ascii="Times New Roman" w:eastAsia="Times New Roman" w:hAnsi="Times New Roman" w:cs="Times New Roman"/>
          <w:kern w:val="0"/>
          <w14:ligatures w14:val="none"/>
        </w:rPr>
        <w:t xml:space="preserve">Sir,” they said, “we remember that while he was still alive that deceiver said, ‘After three days I will rise again.’ </w:t>
      </w:r>
      <w:r w:rsidRPr="00E31FA8">
        <w:rPr>
          <w:rFonts w:ascii="Times New Roman" w:eastAsia="Times New Roman" w:hAnsi="Times New Roman" w:cs="Times New Roman"/>
          <w:kern w:val="0"/>
          <w14:ligatures w14:val="none"/>
        </w:rPr>
        <w:br/>
      </w:r>
      <w:proofErr w:type="gramStart"/>
      <w:r w:rsidRPr="00E31FA8">
        <w:rPr>
          <w:rFonts w:ascii="Times New Roman" w:eastAsia="Times New Roman" w:hAnsi="Times New Roman" w:cs="Times New Roman"/>
          <w:color w:val="000000"/>
          <w:kern w:val="0"/>
          <w:vertAlign w:val="superscript"/>
          <w14:ligatures w14:val="none"/>
        </w:rPr>
        <w:t xml:space="preserve">64 </w:t>
      </w:r>
      <w:r w:rsidRPr="00E31FA8">
        <w:rPr>
          <w:rFonts w:ascii="Times New Roman" w:eastAsia="Times New Roman" w:hAnsi="Times New Roman" w:cs="Times New Roman"/>
          <w:kern w:val="0"/>
          <w14:ligatures w14:val="none"/>
        </w:rPr>
        <w:t> So</w:t>
      </w:r>
      <w:proofErr w:type="gramEnd"/>
      <w:r w:rsidRPr="00E31FA8">
        <w:rPr>
          <w:rFonts w:ascii="Times New Roman" w:eastAsia="Times New Roman" w:hAnsi="Times New Roman" w:cs="Times New Roman"/>
          <w:kern w:val="0"/>
          <w14:ligatures w14:val="none"/>
        </w:rPr>
        <w:t xml:space="preserve"> give the order for the tomb to be made secure until the third day. Otherwise, his disciples may come and steal the body and tell the people that he has been raised from the dead. This last deception will be worse than the first.” </w:t>
      </w:r>
      <w:r w:rsidRPr="00E31FA8">
        <w:rPr>
          <w:rFonts w:ascii="Times New Roman" w:eastAsia="Times New Roman" w:hAnsi="Times New Roman" w:cs="Times New Roman"/>
          <w:kern w:val="0"/>
          <w14:ligatures w14:val="none"/>
        </w:rPr>
        <w:br/>
      </w:r>
      <w:proofErr w:type="gramStart"/>
      <w:r w:rsidRPr="00E31FA8">
        <w:rPr>
          <w:rFonts w:ascii="Times New Roman" w:eastAsia="Times New Roman" w:hAnsi="Times New Roman" w:cs="Times New Roman"/>
          <w:color w:val="000000"/>
          <w:kern w:val="0"/>
          <w:vertAlign w:val="superscript"/>
          <w14:ligatures w14:val="none"/>
        </w:rPr>
        <w:t xml:space="preserve">65 </w:t>
      </w:r>
      <w:r w:rsidRPr="00E31FA8">
        <w:rPr>
          <w:rFonts w:ascii="Times New Roman" w:eastAsia="Times New Roman" w:hAnsi="Times New Roman" w:cs="Times New Roman"/>
          <w:kern w:val="0"/>
          <w14:ligatures w14:val="none"/>
        </w:rPr>
        <w:t> “</w:t>
      </w:r>
      <w:proofErr w:type="gramEnd"/>
      <w:r w:rsidRPr="00E31FA8">
        <w:rPr>
          <w:rFonts w:ascii="Times New Roman" w:eastAsia="Times New Roman" w:hAnsi="Times New Roman" w:cs="Times New Roman"/>
          <w:kern w:val="0"/>
          <w14:ligatures w14:val="none"/>
        </w:rPr>
        <w:t xml:space="preserve">Take a guard,” Pilate answered. “Go, make the tomb as secure as you know how.” </w:t>
      </w:r>
      <w:r w:rsidRPr="00E31FA8">
        <w:rPr>
          <w:rFonts w:ascii="Times New Roman" w:eastAsia="Times New Roman" w:hAnsi="Times New Roman" w:cs="Times New Roman"/>
          <w:kern w:val="0"/>
          <w14:ligatures w14:val="none"/>
        </w:rPr>
        <w:br/>
      </w:r>
      <w:proofErr w:type="gramStart"/>
      <w:r w:rsidRPr="00E31FA8">
        <w:rPr>
          <w:rFonts w:ascii="Times New Roman" w:eastAsia="Times New Roman" w:hAnsi="Times New Roman" w:cs="Times New Roman"/>
          <w:color w:val="000000"/>
          <w:kern w:val="0"/>
          <w:vertAlign w:val="superscript"/>
          <w14:ligatures w14:val="none"/>
        </w:rPr>
        <w:t xml:space="preserve">66 </w:t>
      </w:r>
      <w:r w:rsidRPr="00E31FA8">
        <w:rPr>
          <w:rFonts w:ascii="Times New Roman" w:eastAsia="Times New Roman" w:hAnsi="Times New Roman" w:cs="Times New Roman"/>
          <w:kern w:val="0"/>
          <w14:ligatures w14:val="none"/>
        </w:rPr>
        <w:t> So</w:t>
      </w:r>
      <w:proofErr w:type="gramEnd"/>
      <w:r w:rsidRPr="00E31FA8">
        <w:rPr>
          <w:rFonts w:ascii="Times New Roman" w:eastAsia="Times New Roman" w:hAnsi="Times New Roman" w:cs="Times New Roman"/>
          <w:kern w:val="0"/>
          <w14:ligatures w14:val="none"/>
        </w:rPr>
        <w:t xml:space="preserve"> they went and made the tomb secure by putting a seal on the stone and posting the guard. </w:t>
      </w:r>
    </w:p>
    <w:p w14:paraId="4F210D7C" w14:textId="5E99A1D8" w:rsidR="007C0CB0" w:rsidRPr="00F118D2" w:rsidRDefault="00F118D2" w:rsidP="007052B9">
      <w:pPr>
        <w:pStyle w:val="ListParagraph"/>
        <w:numPr>
          <w:ilvl w:val="0"/>
          <w:numId w:val="1"/>
        </w:numPr>
        <w:spacing w:line="240" w:lineRule="auto"/>
        <w:rPr>
          <w:rFonts w:ascii="Times New Roman" w:hAnsi="Times New Roman" w:cs="Times New Roman"/>
          <w:u w:val="single"/>
        </w:rPr>
      </w:pPr>
      <w:r>
        <w:rPr>
          <w:b/>
          <w:bCs/>
        </w:rPr>
        <w:t xml:space="preserve">Matthew 28:5-6 (NIV2011) </w:t>
      </w:r>
      <w:r>
        <w:br/>
      </w:r>
      <w:proofErr w:type="gramStart"/>
      <w:r>
        <w:rPr>
          <w:color w:val="000000"/>
          <w:vertAlign w:val="superscript"/>
        </w:rPr>
        <w:t xml:space="preserve">5 </w:t>
      </w:r>
      <w:r>
        <w:t> The</w:t>
      </w:r>
      <w:proofErr w:type="gramEnd"/>
      <w:r>
        <w:t xml:space="preserve"> angel said to the women, “Do not be afraid, for I know that you are looking for Jesus, who was crucified. </w:t>
      </w:r>
      <w:r>
        <w:br/>
      </w:r>
      <w:proofErr w:type="gramStart"/>
      <w:r>
        <w:rPr>
          <w:color w:val="000000"/>
          <w:vertAlign w:val="superscript"/>
        </w:rPr>
        <w:t xml:space="preserve">6 </w:t>
      </w:r>
      <w:r>
        <w:t> He</w:t>
      </w:r>
      <w:proofErr w:type="gramEnd"/>
      <w:r>
        <w:t xml:space="preserve"> is not here; he has risen, just as he said. Come and see the place where he lay.</w:t>
      </w:r>
    </w:p>
    <w:p w14:paraId="63D70798" w14:textId="05D9C61F" w:rsidR="00F118D2" w:rsidRPr="002E3A35" w:rsidRDefault="002E3A35" w:rsidP="007052B9">
      <w:pPr>
        <w:pStyle w:val="ListParagraph"/>
        <w:numPr>
          <w:ilvl w:val="0"/>
          <w:numId w:val="1"/>
        </w:numPr>
        <w:spacing w:line="240" w:lineRule="auto"/>
        <w:rPr>
          <w:rStyle w:val="jesuswords"/>
          <w:rFonts w:ascii="Times New Roman" w:hAnsi="Times New Roman" w:cs="Times New Roman"/>
          <w:u w:val="single"/>
        </w:rPr>
      </w:pPr>
      <w:r>
        <w:rPr>
          <w:b/>
          <w:bCs/>
        </w:rPr>
        <w:lastRenderedPageBreak/>
        <w:t xml:space="preserve">John 11:25-26 (NIV2011) </w:t>
      </w:r>
      <w:r>
        <w:br/>
      </w:r>
      <w:proofErr w:type="gramStart"/>
      <w:r>
        <w:rPr>
          <w:color w:val="000000"/>
          <w:vertAlign w:val="superscript"/>
        </w:rPr>
        <w:t xml:space="preserve">25 </w:t>
      </w:r>
      <w:r>
        <w:t> Jesus</w:t>
      </w:r>
      <w:proofErr w:type="gramEnd"/>
      <w:r>
        <w:t xml:space="preserve"> said to her, </w:t>
      </w:r>
      <w:r>
        <w:rPr>
          <w:rStyle w:val="jesuswords"/>
        </w:rPr>
        <w:t>“I am the resurrection and the life. The one who believes in me will live, even though they die;</w:t>
      </w:r>
      <w:r>
        <w:t xml:space="preserve"> </w:t>
      </w:r>
      <w:r>
        <w:br/>
      </w:r>
      <w:proofErr w:type="gramStart"/>
      <w:r>
        <w:rPr>
          <w:color w:val="000000"/>
          <w:vertAlign w:val="superscript"/>
        </w:rPr>
        <w:t xml:space="preserve">26 </w:t>
      </w:r>
      <w:r>
        <w:t> </w:t>
      </w:r>
      <w:r>
        <w:rPr>
          <w:rStyle w:val="jesuswords"/>
        </w:rPr>
        <w:t>and</w:t>
      </w:r>
      <w:proofErr w:type="gramEnd"/>
      <w:r>
        <w:rPr>
          <w:rStyle w:val="jesuswords"/>
        </w:rPr>
        <w:t xml:space="preserve"> whoever lives by believing in me will never die. Do you believe this?”</w:t>
      </w:r>
    </w:p>
    <w:p w14:paraId="6859EE5C" w14:textId="48405A0A" w:rsidR="002E3A35" w:rsidRPr="00E967FC" w:rsidRDefault="0005341C" w:rsidP="007052B9">
      <w:pPr>
        <w:pStyle w:val="ListParagraph"/>
        <w:numPr>
          <w:ilvl w:val="0"/>
          <w:numId w:val="1"/>
        </w:numPr>
        <w:spacing w:line="240" w:lineRule="auto"/>
        <w:rPr>
          <w:rFonts w:ascii="Times New Roman" w:hAnsi="Times New Roman" w:cs="Times New Roman"/>
          <w:u w:val="single"/>
        </w:rPr>
      </w:pPr>
      <w:r>
        <w:rPr>
          <w:b/>
          <w:bCs/>
        </w:rPr>
        <w:t xml:space="preserve">Matthew 27:52-53 (NIV2011) </w:t>
      </w:r>
      <w:r>
        <w:br/>
      </w:r>
      <w:proofErr w:type="gramStart"/>
      <w:r>
        <w:rPr>
          <w:color w:val="000000"/>
          <w:vertAlign w:val="superscript"/>
        </w:rPr>
        <w:t xml:space="preserve">52 </w:t>
      </w:r>
      <w:r>
        <w:t> and</w:t>
      </w:r>
      <w:proofErr w:type="gramEnd"/>
      <w:r>
        <w:t xml:space="preserve"> the tombs broke open. The bodies of many holy people who had died were raised to life. </w:t>
      </w:r>
      <w:r>
        <w:br/>
      </w:r>
      <w:proofErr w:type="gramStart"/>
      <w:r>
        <w:rPr>
          <w:color w:val="000000"/>
          <w:vertAlign w:val="superscript"/>
        </w:rPr>
        <w:t xml:space="preserve">53 </w:t>
      </w:r>
      <w:r>
        <w:t> They</w:t>
      </w:r>
      <w:proofErr w:type="gramEnd"/>
      <w:r>
        <w:t xml:space="preserve"> came out of the tombs after Jesus’ resurrection and went into the holy city and appeared to many people.</w:t>
      </w:r>
    </w:p>
    <w:p w14:paraId="449F4A11" w14:textId="77777777" w:rsidR="006F2A6E" w:rsidRPr="006F2A6E" w:rsidRDefault="006F2A6E" w:rsidP="006F2A6E">
      <w:pPr>
        <w:pStyle w:val="ListParagraph"/>
        <w:numPr>
          <w:ilvl w:val="0"/>
          <w:numId w:val="1"/>
        </w:numPr>
        <w:spacing w:after="0" w:line="240" w:lineRule="auto"/>
        <w:rPr>
          <w:rFonts w:ascii="Times New Roman" w:eastAsia="Times New Roman" w:hAnsi="Times New Roman" w:cs="Times New Roman"/>
          <w:kern w:val="0"/>
          <w14:ligatures w14:val="none"/>
        </w:rPr>
      </w:pPr>
      <w:r w:rsidRPr="006F2A6E">
        <w:rPr>
          <w:rFonts w:ascii="Times New Roman" w:eastAsia="Times New Roman" w:hAnsi="Times New Roman" w:cs="Times New Roman"/>
          <w:b/>
          <w:bCs/>
          <w:kern w:val="0"/>
          <w14:ligatures w14:val="none"/>
        </w:rPr>
        <w:t xml:space="preserve">Colossians 3:1 (NIV2011) </w:t>
      </w:r>
      <w:r w:rsidRPr="006F2A6E">
        <w:rPr>
          <w:rFonts w:ascii="Times New Roman" w:eastAsia="Times New Roman" w:hAnsi="Times New Roman" w:cs="Times New Roman"/>
          <w:kern w:val="0"/>
          <w14:ligatures w14:val="none"/>
        </w:rPr>
        <w:br/>
      </w:r>
      <w:proofErr w:type="gramStart"/>
      <w:r w:rsidRPr="006F2A6E">
        <w:rPr>
          <w:rFonts w:ascii="Times New Roman" w:eastAsia="Times New Roman" w:hAnsi="Times New Roman" w:cs="Times New Roman"/>
          <w:color w:val="000000"/>
          <w:kern w:val="0"/>
          <w:vertAlign w:val="superscript"/>
          <w14:ligatures w14:val="none"/>
        </w:rPr>
        <w:t xml:space="preserve">1 </w:t>
      </w:r>
      <w:r w:rsidRPr="006F2A6E">
        <w:rPr>
          <w:rFonts w:ascii="Times New Roman" w:eastAsia="Times New Roman" w:hAnsi="Times New Roman" w:cs="Times New Roman"/>
          <w:kern w:val="0"/>
          <w14:ligatures w14:val="none"/>
        </w:rPr>
        <w:t> Since</w:t>
      </w:r>
      <w:proofErr w:type="gramEnd"/>
      <w:r w:rsidRPr="006F2A6E">
        <w:rPr>
          <w:rFonts w:ascii="Times New Roman" w:eastAsia="Times New Roman" w:hAnsi="Times New Roman" w:cs="Times New Roman"/>
          <w:kern w:val="0"/>
          <w14:ligatures w14:val="none"/>
        </w:rPr>
        <w:t xml:space="preserve">, then, you have been raised with Christ, set your hearts on things above, where Christ is, seated at the right hand of God. </w:t>
      </w:r>
    </w:p>
    <w:p w14:paraId="7D517DE1" w14:textId="46053542" w:rsidR="00E967FC" w:rsidRPr="00602BB3" w:rsidRDefault="00426EAE" w:rsidP="007052B9">
      <w:pPr>
        <w:pStyle w:val="ListParagraph"/>
        <w:numPr>
          <w:ilvl w:val="0"/>
          <w:numId w:val="1"/>
        </w:numPr>
        <w:spacing w:line="240" w:lineRule="auto"/>
        <w:rPr>
          <w:rStyle w:val="jesuswords"/>
          <w:rFonts w:ascii="Times New Roman" w:hAnsi="Times New Roman" w:cs="Times New Roman"/>
          <w:u w:val="single"/>
        </w:rPr>
      </w:pPr>
      <w:r>
        <w:rPr>
          <w:b/>
          <w:bCs/>
        </w:rPr>
        <w:t xml:space="preserve">Matthew 28:18-20 (NIV2011) </w:t>
      </w:r>
      <w:r>
        <w:br/>
      </w:r>
      <w:proofErr w:type="gramStart"/>
      <w:r>
        <w:rPr>
          <w:color w:val="000000"/>
          <w:vertAlign w:val="superscript"/>
        </w:rPr>
        <w:t xml:space="preserve">18 </w:t>
      </w:r>
      <w:r>
        <w:t> Then</w:t>
      </w:r>
      <w:proofErr w:type="gramEnd"/>
      <w:r>
        <w:t xml:space="preserve"> Jesus came to them and said, </w:t>
      </w:r>
      <w:r>
        <w:rPr>
          <w:rStyle w:val="jesuswords"/>
        </w:rPr>
        <w:t>“All authority in heaven and on earth has been given to me.</w:t>
      </w:r>
      <w:r>
        <w:t xml:space="preserve"> </w:t>
      </w:r>
      <w:r>
        <w:br/>
      </w:r>
      <w:proofErr w:type="gramStart"/>
      <w:r>
        <w:rPr>
          <w:color w:val="000000"/>
          <w:vertAlign w:val="superscript"/>
        </w:rPr>
        <w:t xml:space="preserve">19 </w:t>
      </w:r>
      <w:r>
        <w:t> </w:t>
      </w:r>
      <w:r>
        <w:rPr>
          <w:rStyle w:val="jesuswords"/>
        </w:rPr>
        <w:t>Therefore</w:t>
      </w:r>
      <w:proofErr w:type="gramEnd"/>
      <w:r>
        <w:rPr>
          <w:rStyle w:val="jesuswords"/>
        </w:rPr>
        <w:t xml:space="preserve"> go and make disciples of all nations, baptizing them in the name of the Father and of the Son and of the Holy Spirit,</w:t>
      </w:r>
      <w:r>
        <w:t xml:space="preserve"> </w:t>
      </w:r>
      <w:r>
        <w:br/>
      </w:r>
      <w:proofErr w:type="gramStart"/>
      <w:r>
        <w:rPr>
          <w:color w:val="000000"/>
          <w:vertAlign w:val="superscript"/>
        </w:rPr>
        <w:t xml:space="preserve">20 </w:t>
      </w:r>
      <w:r>
        <w:t> </w:t>
      </w:r>
      <w:r>
        <w:rPr>
          <w:rStyle w:val="jesuswords"/>
        </w:rPr>
        <w:t>and</w:t>
      </w:r>
      <w:proofErr w:type="gramEnd"/>
      <w:r>
        <w:rPr>
          <w:rStyle w:val="jesuswords"/>
        </w:rPr>
        <w:t xml:space="preserve"> teaching them to obey everything I have commanded you. And </w:t>
      </w:r>
      <w:proofErr w:type="gramStart"/>
      <w:r>
        <w:rPr>
          <w:rStyle w:val="jesuswords"/>
        </w:rPr>
        <w:t>surely</w:t>
      </w:r>
      <w:proofErr w:type="gramEnd"/>
      <w:r>
        <w:rPr>
          <w:rStyle w:val="jesuswords"/>
        </w:rPr>
        <w:t xml:space="preserve"> I am with you always, to the very end of the age.”</w:t>
      </w:r>
    </w:p>
    <w:p w14:paraId="35AD9A28" w14:textId="06D41DD0" w:rsidR="00602BB3" w:rsidRPr="00483979" w:rsidRDefault="00483979" w:rsidP="007052B9">
      <w:pPr>
        <w:pStyle w:val="ListParagraph"/>
        <w:numPr>
          <w:ilvl w:val="0"/>
          <w:numId w:val="1"/>
        </w:numPr>
        <w:spacing w:line="240" w:lineRule="auto"/>
        <w:rPr>
          <w:rFonts w:ascii="Times New Roman" w:hAnsi="Times New Roman" w:cs="Times New Roman"/>
          <w:u w:val="single"/>
        </w:rPr>
      </w:pPr>
      <w:r>
        <w:rPr>
          <w:b/>
          <w:bCs/>
        </w:rPr>
        <w:t xml:space="preserve">1 Corinthians 15:17 (NIV2011) </w:t>
      </w:r>
      <w:r>
        <w:br/>
      </w:r>
      <w:proofErr w:type="gramStart"/>
      <w:r>
        <w:rPr>
          <w:color w:val="000000"/>
          <w:vertAlign w:val="superscript"/>
        </w:rPr>
        <w:t xml:space="preserve">17 </w:t>
      </w:r>
      <w:r>
        <w:t> And</w:t>
      </w:r>
      <w:proofErr w:type="gramEnd"/>
      <w:r>
        <w:t xml:space="preserve"> if Christ has not been raised, your faith is futile; you are still in your sins.</w:t>
      </w:r>
    </w:p>
    <w:p w14:paraId="15F12438" w14:textId="5532ABBD" w:rsidR="00483979" w:rsidRPr="00DC1CE8" w:rsidRDefault="00B56A2C" w:rsidP="007052B9">
      <w:pPr>
        <w:pStyle w:val="ListParagraph"/>
        <w:numPr>
          <w:ilvl w:val="0"/>
          <w:numId w:val="1"/>
        </w:numPr>
        <w:spacing w:line="240" w:lineRule="auto"/>
        <w:rPr>
          <w:rFonts w:ascii="Times New Roman" w:hAnsi="Times New Roman" w:cs="Times New Roman"/>
          <w:u w:val="single"/>
        </w:rPr>
      </w:pPr>
      <w:r>
        <w:rPr>
          <w:b/>
          <w:bCs/>
        </w:rPr>
        <w:t xml:space="preserve">1 Corinthians 15:5 (NIV2011) </w:t>
      </w:r>
      <w:r>
        <w:br/>
      </w:r>
      <w:proofErr w:type="gramStart"/>
      <w:r>
        <w:rPr>
          <w:color w:val="000000"/>
          <w:vertAlign w:val="superscript"/>
        </w:rPr>
        <w:t xml:space="preserve">5 </w:t>
      </w:r>
      <w:r>
        <w:t> and</w:t>
      </w:r>
      <w:proofErr w:type="gramEnd"/>
      <w:r>
        <w:t xml:space="preserve"> that he appeared to Cephas, and then to the Twelve.</w:t>
      </w:r>
    </w:p>
    <w:p w14:paraId="4DB8121A" w14:textId="4511C9AF" w:rsidR="00DC1CE8" w:rsidRPr="001736C0" w:rsidRDefault="001736C0" w:rsidP="007052B9">
      <w:pPr>
        <w:pStyle w:val="ListParagraph"/>
        <w:numPr>
          <w:ilvl w:val="0"/>
          <w:numId w:val="1"/>
        </w:numPr>
        <w:spacing w:line="240" w:lineRule="auto"/>
        <w:rPr>
          <w:rFonts w:ascii="Times New Roman" w:hAnsi="Times New Roman" w:cs="Times New Roman"/>
          <w:u w:val="single"/>
        </w:rPr>
      </w:pPr>
      <w:r>
        <w:rPr>
          <w:b/>
          <w:bCs/>
        </w:rPr>
        <w:t xml:space="preserve">Acts 3:15 (NIV2011) </w:t>
      </w:r>
      <w:r>
        <w:br/>
      </w:r>
      <w:proofErr w:type="gramStart"/>
      <w:r>
        <w:rPr>
          <w:color w:val="000000"/>
          <w:vertAlign w:val="superscript"/>
        </w:rPr>
        <w:t xml:space="preserve">15 </w:t>
      </w:r>
      <w:r>
        <w:t> You</w:t>
      </w:r>
      <w:proofErr w:type="gramEnd"/>
      <w:r>
        <w:t xml:space="preserve"> killed the author of life, but God raised him from the dead. We are witnesses </w:t>
      </w:r>
      <w:proofErr w:type="gramStart"/>
      <w:r>
        <w:t>of</w:t>
      </w:r>
      <w:proofErr w:type="gramEnd"/>
      <w:r>
        <w:t xml:space="preserve"> this.</w:t>
      </w:r>
    </w:p>
    <w:p w14:paraId="732168E6" w14:textId="4BA92053" w:rsidR="001736C0" w:rsidRPr="00777A86" w:rsidRDefault="00305024" w:rsidP="007052B9">
      <w:pPr>
        <w:pStyle w:val="ListParagraph"/>
        <w:numPr>
          <w:ilvl w:val="0"/>
          <w:numId w:val="1"/>
        </w:numPr>
        <w:spacing w:line="240" w:lineRule="auto"/>
        <w:rPr>
          <w:rFonts w:ascii="Times New Roman" w:hAnsi="Times New Roman" w:cs="Times New Roman"/>
          <w:u w:val="single"/>
        </w:rPr>
      </w:pPr>
      <w:r>
        <w:rPr>
          <w:b/>
          <w:bCs/>
        </w:rPr>
        <w:t xml:space="preserve">Acts 2:24 (NIV2011) </w:t>
      </w:r>
      <w:r>
        <w:br/>
      </w:r>
      <w:proofErr w:type="gramStart"/>
      <w:r>
        <w:rPr>
          <w:color w:val="000000"/>
          <w:vertAlign w:val="superscript"/>
        </w:rPr>
        <w:t xml:space="preserve">24 </w:t>
      </w:r>
      <w:r>
        <w:t> But</w:t>
      </w:r>
      <w:proofErr w:type="gramEnd"/>
      <w:r>
        <w:t xml:space="preserve"> God raised him from the dead, freeing him from the agony of death, because it was impossible for death to keep its hold on him.</w:t>
      </w:r>
    </w:p>
    <w:p w14:paraId="4E1A702A" w14:textId="77777777" w:rsidR="00A27E2D" w:rsidRPr="00A27E2D" w:rsidRDefault="00A27E2D" w:rsidP="00A27E2D">
      <w:pPr>
        <w:pStyle w:val="ListParagraph"/>
        <w:numPr>
          <w:ilvl w:val="0"/>
          <w:numId w:val="1"/>
        </w:numPr>
        <w:spacing w:after="0" w:line="240" w:lineRule="auto"/>
        <w:rPr>
          <w:rFonts w:ascii="Times New Roman" w:eastAsia="Times New Roman" w:hAnsi="Times New Roman" w:cs="Times New Roman"/>
          <w:kern w:val="0"/>
          <w14:ligatures w14:val="none"/>
        </w:rPr>
      </w:pPr>
      <w:r w:rsidRPr="00A27E2D">
        <w:rPr>
          <w:rFonts w:ascii="Times New Roman" w:eastAsia="Times New Roman" w:hAnsi="Times New Roman" w:cs="Times New Roman"/>
          <w:b/>
          <w:bCs/>
          <w:kern w:val="0"/>
          <w14:ligatures w14:val="none"/>
        </w:rPr>
        <w:t xml:space="preserve">2 Peter 3:9 (NIV2011) </w:t>
      </w:r>
      <w:r w:rsidRPr="00A27E2D">
        <w:rPr>
          <w:rFonts w:ascii="Times New Roman" w:eastAsia="Times New Roman" w:hAnsi="Times New Roman" w:cs="Times New Roman"/>
          <w:kern w:val="0"/>
          <w14:ligatures w14:val="none"/>
        </w:rPr>
        <w:br/>
      </w:r>
      <w:proofErr w:type="gramStart"/>
      <w:r w:rsidRPr="00A27E2D">
        <w:rPr>
          <w:rFonts w:ascii="Times New Roman" w:eastAsia="Times New Roman" w:hAnsi="Times New Roman" w:cs="Times New Roman"/>
          <w:color w:val="000000"/>
          <w:kern w:val="0"/>
          <w:vertAlign w:val="superscript"/>
          <w14:ligatures w14:val="none"/>
        </w:rPr>
        <w:t xml:space="preserve">9 </w:t>
      </w:r>
      <w:r w:rsidRPr="00A27E2D">
        <w:rPr>
          <w:rFonts w:ascii="Times New Roman" w:eastAsia="Times New Roman" w:hAnsi="Times New Roman" w:cs="Times New Roman"/>
          <w:kern w:val="0"/>
          <w14:ligatures w14:val="none"/>
        </w:rPr>
        <w:t> The</w:t>
      </w:r>
      <w:proofErr w:type="gramEnd"/>
      <w:r w:rsidRPr="00A27E2D">
        <w:rPr>
          <w:rFonts w:ascii="Times New Roman" w:eastAsia="Times New Roman" w:hAnsi="Times New Roman" w:cs="Times New Roman"/>
          <w:kern w:val="0"/>
          <w14:ligatures w14:val="none"/>
        </w:rPr>
        <w:t xml:space="preserve"> Lord is not slow in keeping his promise, as some understand slowness. </w:t>
      </w:r>
      <w:proofErr w:type="gramStart"/>
      <w:r w:rsidRPr="00A27E2D">
        <w:rPr>
          <w:rFonts w:ascii="Times New Roman" w:eastAsia="Times New Roman" w:hAnsi="Times New Roman" w:cs="Times New Roman"/>
          <w:kern w:val="0"/>
          <w14:ligatures w14:val="none"/>
        </w:rPr>
        <w:t>Instead</w:t>
      </w:r>
      <w:proofErr w:type="gramEnd"/>
      <w:r w:rsidRPr="00A27E2D">
        <w:rPr>
          <w:rFonts w:ascii="Times New Roman" w:eastAsia="Times New Roman" w:hAnsi="Times New Roman" w:cs="Times New Roman"/>
          <w:kern w:val="0"/>
          <w14:ligatures w14:val="none"/>
        </w:rPr>
        <w:t xml:space="preserve"> he is patient with you, not wanting anyone to perish, but everyone to come to repentance. </w:t>
      </w:r>
    </w:p>
    <w:p w14:paraId="20B6D95A" w14:textId="4C3EAD1A" w:rsidR="00777A86" w:rsidRPr="00074ECD" w:rsidRDefault="008048D9" w:rsidP="007052B9">
      <w:pPr>
        <w:pStyle w:val="ListParagraph"/>
        <w:numPr>
          <w:ilvl w:val="0"/>
          <w:numId w:val="1"/>
        </w:numPr>
        <w:spacing w:line="240" w:lineRule="auto"/>
        <w:rPr>
          <w:rFonts w:ascii="Times New Roman" w:hAnsi="Times New Roman" w:cs="Times New Roman"/>
          <w:u w:val="single"/>
        </w:rPr>
      </w:pPr>
      <w:r>
        <w:rPr>
          <w:b/>
          <w:bCs/>
        </w:rPr>
        <w:t xml:space="preserve">1 Peter 3:18 (NIV2011) </w:t>
      </w:r>
      <w:r>
        <w:t xml:space="preserve"> </w:t>
      </w:r>
      <w:r>
        <w:br/>
      </w:r>
      <w:proofErr w:type="gramStart"/>
      <w:r>
        <w:rPr>
          <w:color w:val="000000"/>
          <w:vertAlign w:val="superscript"/>
        </w:rPr>
        <w:t xml:space="preserve">18 </w:t>
      </w:r>
      <w:r>
        <w:t> For</w:t>
      </w:r>
      <w:proofErr w:type="gramEnd"/>
      <w:r>
        <w:t xml:space="preserve"> Christ also suffered once for sins, the righteous for the unrighteous, to bring you to God. He was put to death in the body but made alive in the Spirit.</w:t>
      </w:r>
    </w:p>
    <w:p w14:paraId="4F9F2701" w14:textId="77777777" w:rsidR="004E474B" w:rsidRPr="004E474B" w:rsidRDefault="004E474B" w:rsidP="004E474B">
      <w:pPr>
        <w:pStyle w:val="ListParagraph"/>
        <w:numPr>
          <w:ilvl w:val="0"/>
          <w:numId w:val="1"/>
        </w:numPr>
        <w:spacing w:after="0" w:line="240" w:lineRule="auto"/>
        <w:rPr>
          <w:rFonts w:ascii="Times New Roman" w:eastAsia="Times New Roman" w:hAnsi="Times New Roman" w:cs="Times New Roman"/>
          <w:kern w:val="0"/>
          <w14:ligatures w14:val="none"/>
        </w:rPr>
      </w:pPr>
      <w:r w:rsidRPr="004E474B">
        <w:rPr>
          <w:rFonts w:ascii="Times New Roman" w:eastAsia="Times New Roman" w:hAnsi="Times New Roman" w:cs="Times New Roman"/>
          <w:b/>
          <w:bCs/>
          <w:kern w:val="0"/>
          <w14:ligatures w14:val="none"/>
        </w:rPr>
        <w:t xml:space="preserve">1 Peter 1:21 (NIV2011) </w:t>
      </w:r>
      <w:r w:rsidRPr="004E474B">
        <w:rPr>
          <w:rFonts w:ascii="Times New Roman" w:eastAsia="Times New Roman" w:hAnsi="Times New Roman" w:cs="Times New Roman"/>
          <w:kern w:val="0"/>
          <w14:ligatures w14:val="none"/>
        </w:rPr>
        <w:br/>
      </w:r>
      <w:proofErr w:type="gramStart"/>
      <w:r w:rsidRPr="004E474B">
        <w:rPr>
          <w:rFonts w:ascii="Times New Roman" w:eastAsia="Times New Roman" w:hAnsi="Times New Roman" w:cs="Times New Roman"/>
          <w:color w:val="000000"/>
          <w:kern w:val="0"/>
          <w:vertAlign w:val="superscript"/>
          <w14:ligatures w14:val="none"/>
        </w:rPr>
        <w:t xml:space="preserve">21 </w:t>
      </w:r>
      <w:r w:rsidRPr="004E474B">
        <w:rPr>
          <w:rFonts w:ascii="Times New Roman" w:eastAsia="Times New Roman" w:hAnsi="Times New Roman" w:cs="Times New Roman"/>
          <w:kern w:val="0"/>
          <w14:ligatures w14:val="none"/>
        </w:rPr>
        <w:t> Through</w:t>
      </w:r>
      <w:proofErr w:type="gramEnd"/>
      <w:r w:rsidRPr="004E474B">
        <w:rPr>
          <w:rFonts w:ascii="Times New Roman" w:eastAsia="Times New Roman" w:hAnsi="Times New Roman" w:cs="Times New Roman"/>
          <w:kern w:val="0"/>
          <w14:ligatures w14:val="none"/>
        </w:rPr>
        <w:t xml:space="preserve"> him you believe in God, who raised him from the dead and glorified him, and so your faith and hope are in God. </w:t>
      </w:r>
    </w:p>
    <w:p w14:paraId="20EC2BE9" w14:textId="01BDD246" w:rsidR="00074ECD" w:rsidRPr="00353C2B" w:rsidRDefault="00353C2B" w:rsidP="007052B9">
      <w:pPr>
        <w:pStyle w:val="ListParagraph"/>
        <w:numPr>
          <w:ilvl w:val="0"/>
          <w:numId w:val="1"/>
        </w:numPr>
        <w:spacing w:line="240" w:lineRule="auto"/>
        <w:rPr>
          <w:rFonts w:ascii="Times New Roman" w:hAnsi="Times New Roman" w:cs="Times New Roman"/>
          <w:u w:val="single"/>
        </w:rPr>
      </w:pPr>
      <w:r>
        <w:rPr>
          <w:b/>
          <w:bCs/>
        </w:rPr>
        <w:lastRenderedPageBreak/>
        <w:t xml:space="preserve">1 Thessalonians 4:16 (NIV2011) </w:t>
      </w:r>
      <w:r>
        <w:br/>
      </w:r>
      <w:proofErr w:type="gramStart"/>
      <w:r>
        <w:rPr>
          <w:color w:val="000000"/>
          <w:vertAlign w:val="superscript"/>
        </w:rPr>
        <w:t xml:space="preserve">16 </w:t>
      </w:r>
      <w:r>
        <w:t> For</w:t>
      </w:r>
      <w:proofErr w:type="gramEnd"/>
      <w:r>
        <w:t xml:space="preserve"> the Lord himself will come down from heaven, with a loud command, with the voice of the archangel and with the trumpet call of God, and the dead in Christ will rise first.</w:t>
      </w:r>
    </w:p>
    <w:p w14:paraId="75E9E06E" w14:textId="6D6F9D4B" w:rsidR="00353C2B" w:rsidRPr="001F311A" w:rsidRDefault="001F311A" w:rsidP="007052B9">
      <w:pPr>
        <w:pStyle w:val="ListParagraph"/>
        <w:numPr>
          <w:ilvl w:val="0"/>
          <w:numId w:val="1"/>
        </w:numPr>
        <w:spacing w:line="240" w:lineRule="auto"/>
        <w:rPr>
          <w:rFonts w:ascii="Times New Roman" w:hAnsi="Times New Roman" w:cs="Times New Roman"/>
          <w:u w:val="single"/>
        </w:rPr>
      </w:pPr>
      <w:r>
        <w:rPr>
          <w:b/>
          <w:bCs/>
        </w:rPr>
        <w:t xml:space="preserve">Philippians 3:21 (NIV2011) </w:t>
      </w:r>
      <w:r>
        <w:br/>
      </w:r>
      <w:proofErr w:type="gramStart"/>
      <w:r>
        <w:rPr>
          <w:color w:val="000000"/>
          <w:vertAlign w:val="superscript"/>
        </w:rPr>
        <w:t xml:space="preserve">21 </w:t>
      </w:r>
      <w:r>
        <w:t> who</w:t>
      </w:r>
      <w:proofErr w:type="gramEnd"/>
      <w:r>
        <w:t xml:space="preserve">, by the power that enables him to bring everything under his control, will transform our </w:t>
      </w:r>
      <w:proofErr w:type="gramStart"/>
      <w:r>
        <w:t>lowly</w:t>
      </w:r>
      <w:proofErr w:type="gramEnd"/>
      <w:r>
        <w:t xml:space="preserve"> bodies so that they will be like his glorious body.</w:t>
      </w:r>
    </w:p>
    <w:p w14:paraId="6AD03571" w14:textId="77777777" w:rsidR="000259DB" w:rsidRPr="000259DB" w:rsidRDefault="000259DB" w:rsidP="000259DB">
      <w:pPr>
        <w:pStyle w:val="ListParagraph"/>
        <w:numPr>
          <w:ilvl w:val="0"/>
          <w:numId w:val="1"/>
        </w:numPr>
        <w:spacing w:after="0" w:line="240" w:lineRule="auto"/>
        <w:rPr>
          <w:rFonts w:ascii="Times New Roman" w:eastAsia="Times New Roman" w:hAnsi="Times New Roman" w:cs="Times New Roman"/>
          <w:kern w:val="0"/>
          <w14:ligatures w14:val="none"/>
        </w:rPr>
      </w:pPr>
      <w:r w:rsidRPr="000259DB">
        <w:rPr>
          <w:rFonts w:ascii="Times New Roman" w:eastAsia="Times New Roman" w:hAnsi="Times New Roman" w:cs="Times New Roman"/>
          <w:b/>
          <w:bCs/>
          <w:kern w:val="0"/>
          <w14:ligatures w14:val="none"/>
        </w:rPr>
        <w:t xml:space="preserve">Galatians 1:1 (NIV2011) </w:t>
      </w:r>
      <w:r w:rsidRPr="000259DB">
        <w:rPr>
          <w:rFonts w:ascii="Times New Roman" w:eastAsia="Times New Roman" w:hAnsi="Times New Roman" w:cs="Times New Roman"/>
          <w:kern w:val="0"/>
          <w14:ligatures w14:val="none"/>
        </w:rPr>
        <w:br/>
      </w:r>
      <w:proofErr w:type="gramStart"/>
      <w:r w:rsidRPr="000259DB">
        <w:rPr>
          <w:rFonts w:ascii="Times New Roman" w:eastAsia="Times New Roman" w:hAnsi="Times New Roman" w:cs="Times New Roman"/>
          <w:color w:val="000000"/>
          <w:kern w:val="0"/>
          <w:vertAlign w:val="superscript"/>
          <w14:ligatures w14:val="none"/>
        </w:rPr>
        <w:t xml:space="preserve">1 </w:t>
      </w:r>
      <w:r w:rsidRPr="000259DB">
        <w:rPr>
          <w:rFonts w:ascii="Times New Roman" w:eastAsia="Times New Roman" w:hAnsi="Times New Roman" w:cs="Times New Roman"/>
          <w:kern w:val="0"/>
          <w14:ligatures w14:val="none"/>
        </w:rPr>
        <w:t> Paul</w:t>
      </w:r>
      <w:proofErr w:type="gramEnd"/>
      <w:r w:rsidRPr="000259DB">
        <w:rPr>
          <w:rFonts w:ascii="Times New Roman" w:eastAsia="Times New Roman" w:hAnsi="Times New Roman" w:cs="Times New Roman"/>
          <w:kern w:val="0"/>
          <w14:ligatures w14:val="none"/>
        </w:rPr>
        <w:t xml:space="preserve">, an apostle—sent not from men nor by a man, but by Jesus Christ and God the Father, who raised him from the dead— </w:t>
      </w:r>
    </w:p>
    <w:p w14:paraId="273EFAD5" w14:textId="3BF9CD1A" w:rsidR="001F311A" w:rsidRPr="00B600C9" w:rsidRDefault="00470046" w:rsidP="007052B9">
      <w:pPr>
        <w:pStyle w:val="ListParagraph"/>
        <w:numPr>
          <w:ilvl w:val="0"/>
          <w:numId w:val="1"/>
        </w:numPr>
        <w:spacing w:line="240" w:lineRule="auto"/>
        <w:rPr>
          <w:rFonts w:ascii="Times New Roman" w:hAnsi="Times New Roman" w:cs="Times New Roman"/>
          <w:u w:val="single"/>
        </w:rPr>
      </w:pPr>
      <w:r>
        <w:rPr>
          <w:b/>
          <w:bCs/>
        </w:rPr>
        <w:t xml:space="preserve">1 Corinthians 15:14 (NIV2011) </w:t>
      </w:r>
      <w:r>
        <w:br/>
      </w:r>
      <w:proofErr w:type="gramStart"/>
      <w:r>
        <w:rPr>
          <w:color w:val="000000"/>
          <w:vertAlign w:val="superscript"/>
        </w:rPr>
        <w:t xml:space="preserve">14 </w:t>
      </w:r>
      <w:r>
        <w:t> And</w:t>
      </w:r>
      <w:proofErr w:type="gramEnd"/>
      <w:r>
        <w:t xml:space="preserve"> if Christ has not been raised, our preaching is useless and so is your faith.</w:t>
      </w:r>
    </w:p>
    <w:p w14:paraId="2B64D276" w14:textId="58854FAF" w:rsidR="00470046" w:rsidRPr="001F25F3" w:rsidRDefault="001F25F3" w:rsidP="001F25F3">
      <w:pPr>
        <w:pStyle w:val="ListParagraph"/>
        <w:numPr>
          <w:ilvl w:val="0"/>
          <w:numId w:val="1"/>
        </w:numPr>
        <w:spacing w:line="240" w:lineRule="auto"/>
        <w:rPr>
          <w:rFonts w:ascii="Times New Roman" w:hAnsi="Times New Roman" w:cs="Times New Roman"/>
          <w:u w:val="single"/>
        </w:rPr>
      </w:pPr>
      <w:r w:rsidRPr="001F25F3">
        <w:rPr>
          <w:b/>
          <w:bCs/>
        </w:rPr>
        <w:t xml:space="preserve">1 Corinthians 15:3-4 (NIV2011) </w:t>
      </w:r>
      <w:r>
        <w:br/>
      </w:r>
      <w:proofErr w:type="gramStart"/>
      <w:r w:rsidRPr="001F25F3">
        <w:rPr>
          <w:color w:val="000000"/>
          <w:vertAlign w:val="superscript"/>
        </w:rPr>
        <w:t xml:space="preserve">3 </w:t>
      </w:r>
      <w:r>
        <w:t> For</w:t>
      </w:r>
      <w:proofErr w:type="gramEnd"/>
      <w:r>
        <w:t xml:space="preserve"> what I received I passed on to you as of first importance: that Christ died for our sins according to the Scriptures, </w:t>
      </w:r>
      <w:r>
        <w:br/>
      </w:r>
      <w:proofErr w:type="gramStart"/>
      <w:r w:rsidRPr="001F25F3">
        <w:rPr>
          <w:color w:val="000000"/>
          <w:vertAlign w:val="superscript"/>
        </w:rPr>
        <w:t xml:space="preserve">4 </w:t>
      </w:r>
      <w:r>
        <w:t> that</w:t>
      </w:r>
      <w:proofErr w:type="gramEnd"/>
      <w:r>
        <w:t xml:space="preserve"> he was buried, that he was raised on the third day according to the Scriptures,</w:t>
      </w:r>
    </w:p>
    <w:p w14:paraId="09072B66" w14:textId="43C0CDD8" w:rsidR="00995B37" w:rsidRPr="00C14BBE" w:rsidRDefault="00C14BBE" w:rsidP="007052B9">
      <w:pPr>
        <w:pStyle w:val="ListParagraph"/>
        <w:numPr>
          <w:ilvl w:val="0"/>
          <w:numId w:val="1"/>
        </w:numPr>
        <w:spacing w:line="240" w:lineRule="auto"/>
        <w:rPr>
          <w:rFonts w:ascii="Times New Roman" w:hAnsi="Times New Roman" w:cs="Times New Roman"/>
          <w:u w:val="single"/>
        </w:rPr>
      </w:pPr>
      <w:r>
        <w:rPr>
          <w:b/>
          <w:bCs/>
        </w:rPr>
        <w:t xml:space="preserve">Romans 8:34 (NIV2011) </w:t>
      </w:r>
      <w:r>
        <w:br/>
      </w:r>
      <w:proofErr w:type="gramStart"/>
      <w:r>
        <w:rPr>
          <w:color w:val="000000"/>
          <w:vertAlign w:val="superscript"/>
        </w:rPr>
        <w:t xml:space="preserve">34 </w:t>
      </w:r>
      <w:r>
        <w:t> Who</w:t>
      </w:r>
      <w:proofErr w:type="gramEnd"/>
      <w:r>
        <w:t xml:space="preserve"> then is the one who condemns? No one. Christ Jesus who died—more than that, who was raised to life—is at the right hand of God and is also interceding for us.</w:t>
      </w:r>
    </w:p>
    <w:p w14:paraId="43311098" w14:textId="3F4B339C" w:rsidR="00C14BBE" w:rsidRPr="00690FAB" w:rsidRDefault="00690FAB" w:rsidP="007052B9">
      <w:pPr>
        <w:pStyle w:val="ListParagraph"/>
        <w:numPr>
          <w:ilvl w:val="0"/>
          <w:numId w:val="1"/>
        </w:numPr>
        <w:spacing w:line="240" w:lineRule="auto"/>
        <w:rPr>
          <w:rFonts w:ascii="Times New Roman" w:hAnsi="Times New Roman" w:cs="Times New Roman"/>
          <w:u w:val="single"/>
        </w:rPr>
      </w:pPr>
      <w:r>
        <w:rPr>
          <w:b/>
          <w:bCs/>
        </w:rPr>
        <w:t xml:space="preserve">Romans 8:33 (NIV2011) </w:t>
      </w:r>
      <w:r>
        <w:br/>
      </w:r>
      <w:proofErr w:type="gramStart"/>
      <w:r>
        <w:rPr>
          <w:color w:val="000000"/>
          <w:vertAlign w:val="superscript"/>
        </w:rPr>
        <w:t xml:space="preserve">33 </w:t>
      </w:r>
      <w:r>
        <w:t> Who</w:t>
      </w:r>
      <w:proofErr w:type="gramEnd"/>
      <w:r>
        <w:t xml:space="preserve"> will bring any charge against those whom God has chosen? It is God who justifies.</w:t>
      </w:r>
    </w:p>
    <w:p w14:paraId="7DD56822" w14:textId="77777777" w:rsidR="00872751" w:rsidRPr="00872751" w:rsidRDefault="00872751" w:rsidP="00872751">
      <w:pPr>
        <w:pStyle w:val="ListParagraph"/>
        <w:numPr>
          <w:ilvl w:val="0"/>
          <w:numId w:val="1"/>
        </w:numPr>
        <w:spacing w:after="0" w:line="240" w:lineRule="auto"/>
        <w:rPr>
          <w:rFonts w:ascii="Times New Roman" w:eastAsia="Times New Roman" w:hAnsi="Times New Roman" w:cs="Times New Roman"/>
          <w:kern w:val="0"/>
          <w14:ligatures w14:val="none"/>
        </w:rPr>
      </w:pPr>
      <w:r w:rsidRPr="00872751">
        <w:rPr>
          <w:rFonts w:ascii="Times New Roman" w:eastAsia="Times New Roman" w:hAnsi="Times New Roman" w:cs="Times New Roman"/>
          <w:b/>
          <w:bCs/>
          <w:kern w:val="0"/>
          <w14:ligatures w14:val="none"/>
        </w:rPr>
        <w:t xml:space="preserve">Romans 8:13 (NIV2011) </w:t>
      </w:r>
      <w:r w:rsidRPr="00872751">
        <w:rPr>
          <w:rFonts w:ascii="Times New Roman" w:eastAsia="Times New Roman" w:hAnsi="Times New Roman" w:cs="Times New Roman"/>
          <w:kern w:val="0"/>
          <w14:ligatures w14:val="none"/>
        </w:rPr>
        <w:br/>
      </w:r>
      <w:proofErr w:type="gramStart"/>
      <w:r w:rsidRPr="00872751">
        <w:rPr>
          <w:rFonts w:ascii="Times New Roman" w:eastAsia="Times New Roman" w:hAnsi="Times New Roman" w:cs="Times New Roman"/>
          <w:color w:val="000000"/>
          <w:kern w:val="0"/>
          <w:vertAlign w:val="superscript"/>
          <w14:ligatures w14:val="none"/>
        </w:rPr>
        <w:t xml:space="preserve">13 </w:t>
      </w:r>
      <w:r w:rsidRPr="00872751">
        <w:rPr>
          <w:rFonts w:ascii="Times New Roman" w:eastAsia="Times New Roman" w:hAnsi="Times New Roman" w:cs="Times New Roman"/>
          <w:kern w:val="0"/>
          <w14:ligatures w14:val="none"/>
        </w:rPr>
        <w:t> For</w:t>
      </w:r>
      <w:proofErr w:type="gramEnd"/>
      <w:r w:rsidRPr="00872751">
        <w:rPr>
          <w:rFonts w:ascii="Times New Roman" w:eastAsia="Times New Roman" w:hAnsi="Times New Roman" w:cs="Times New Roman"/>
          <w:kern w:val="0"/>
          <w14:ligatures w14:val="none"/>
        </w:rPr>
        <w:t xml:space="preserve"> if you live according to the flesh, you will die; but if by the Spirit you put to death the misdeeds of the body, you will live. </w:t>
      </w:r>
    </w:p>
    <w:p w14:paraId="7F763BDC" w14:textId="71BCE9D3" w:rsidR="00690FAB" w:rsidRPr="00305D45" w:rsidRDefault="00305D45" w:rsidP="007052B9">
      <w:pPr>
        <w:pStyle w:val="ListParagraph"/>
        <w:numPr>
          <w:ilvl w:val="0"/>
          <w:numId w:val="1"/>
        </w:numPr>
        <w:spacing w:line="240" w:lineRule="auto"/>
        <w:rPr>
          <w:rFonts w:ascii="Times New Roman" w:hAnsi="Times New Roman" w:cs="Times New Roman"/>
          <w:u w:val="single"/>
        </w:rPr>
      </w:pPr>
      <w:r>
        <w:rPr>
          <w:b/>
          <w:bCs/>
        </w:rPr>
        <w:t xml:space="preserve">Acts 5:30-31 (NIV2011) </w:t>
      </w:r>
      <w:r>
        <w:br/>
      </w:r>
      <w:proofErr w:type="gramStart"/>
      <w:r>
        <w:rPr>
          <w:color w:val="000000"/>
          <w:vertAlign w:val="superscript"/>
        </w:rPr>
        <w:t xml:space="preserve">30 </w:t>
      </w:r>
      <w:r>
        <w:t> The</w:t>
      </w:r>
      <w:proofErr w:type="gramEnd"/>
      <w:r>
        <w:t xml:space="preserve"> God of our ancestors raised Jesus from the dead—whom you killed by hanging him on a cross. </w:t>
      </w:r>
      <w:r>
        <w:br/>
      </w:r>
      <w:proofErr w:type="gramStart"/>
      <w:r>
        <w:rPr>
          <w:color w:val="000000"/>
          <w:vertAlign w:val="superscript"/>
        </w:rPr>
        <w:t xml:space="preserve">31 </w:t>
      </w:r>
      <w:r>
        <w:t> God</w:t>
      </w:r>
      <w:proofErr w:type="gramEnd"/>
      <w:r>
        <w:t xml:space="preserve"> exalted him to his own right hand as Prince and Savior that he might bring Israel to repentance and forgive their sins.</w:t>
      </w:r>
    </w:p>
    <w:p w14:paraId="7148609E" w14:textId="2F014BE5" w:rsidR="00305D45" w:rsidRPr="00530B38" w:rsidRDefault="00530B38" w:rsidP="007052B9">
      <w:pPr>
        <w:pStyle w:val="ListParagraph"/>
        <w:numPr>
          <w:ilvl w:val="0"/>
          <w:numId w:val="1"/>
        </w:numPr>
        <w:spacing w:line="240" w:lineRule="auto"/>
        <w:rPr>
          <w:rFonts w:ascii="Times New Roman" w:hAnsi="Times New Roman" w:cs="Times New Roman"/>
          <w:u w:val="single"/>
        </w:rPr>
      </w:pPr>
      <w:r>
        <w:rPr>
          <w:b/>
          <w:bCs/>
        </w:rPr>
        <w:t xml:space="preserve">Acts 24:15 (NIV2011) </w:t>
      </w:r>
      <w:r>
        <w:br/>
      </w:r>
      <w:proofErr w:type="gramStart"/>
      <w:r>
        <w:rPr>
          <w:color w:val="000000"/>
          <w:vertAlign w:val="superscript"/>
        </w:rPr>
        <w:t xml:space="preserve">15 </w:t>
      </w:r>
      <w:r>
        <w:t> and</w:t>
      </w:r>
      <w:proofErr w:type="gramEnd"/>
      <w:r>
        <w:t xml:space="preserve"> I have the same hope in God as these men themselves have, that there will be a resurrection of both the righteous and the wicked.</w:t>
      </w:r>
    </w:p>
    <w:p w14:paraId="7389A270" w14:textId="77777777" w:rsidR="00282927" w:rsidRPr="00282927" w:rsidRDefault="00282927" w:rsidP="00282927">
      <w:pPr>
        <w:pStyle w:val="ListParagraph"/>
        <w:numPr>
          <w:ilvl w:val="0"/>
          <w:numId w:val="1"/>
        </w:numPr>
        <w:spacing w:after="0" w:line="240" w:lineRule="auto"/>
        <w:rPr>
          <w:rFonts w:ascii="Times New Roman" w:eastAsia="Times New Roman" w:hAnsi="Times New Roman" w:cs="Times New Roman"/>
          <w:kern w:val="0"/>
          <w14:ligatures w14:val="none"/>
        </w:rPr>
      </w:pPr>
      <w:r w:rsidRPr="00282927">
        <w:rPr>
          <w:rFonts w:ascii="Times New Roman" w:eastAsia="Times New Roman" w:hAnsi="Times New Roman" w:cs="Times New Roman"/>
          <w:b/>
          <w:bCs/>
          <w:kern w:val="0"/>
          <w14:ligatures w14:val="none"/>
        </w:rPr>
        <w:t xml:space="preserve">Acts 17:31 (NIV2011) </w:t>
      </w:r>
      <w:r w:rsidRPr="00282927">
        <w:rPr>
          <w:rFonts w:ascii="Times New Roman" w:eastAsia="Times New Roman" w:hAnsi="Times New Roman" w:cs="Times New Roman"/>
          <w:kern w:val="0"/>
          <w14:ligatures w14:val="none"/>
        </w:rPr>
        <w:br/>
      </w:r>
      <w:proofErr w:type="gramStart"/>
      <w:r w:rsidRPr="00282927">
        <w:rPr>
          <w:rFonts w:ascii="Times New Roman" w:eastAsia="Times New Roman" w:hAnsi="Times New Roman" w:cs="Times New Roman"/>
          <w:color w:val="000000"/>
          <w:kern w:val="0"/>
          <w:vertAlign w:val="superscript"/>
          <w14:ligatures w14:val="none"/>
        </w:rPr>
        <w:t xml:space="preserve">31 </w:t>
      </w:r>
      <w:r w:rsidRPr="00282927">
        <w:rPr>
          <w:rFonts w:ascii="Times New Roman" w:eastAsia="Times New Roman" w:hAnsi="Times New Roman" w:cs="Times New Roman"/>
          <w:kern w:val="0"/>
          <w14:ligatures w14:val="none"/>
        </w:rPr>
        <w:t> For</w:t>
      </w:r>
      <w:proofErr w:type="gramEnd"/>
      <w:r w:rsidRPr="00282927">
        <w:rPr>
          <w:rFonts w:ascii="Times New Roman" w:eastAsia="Times New Roman" w:hAnsi="Times New Roman" w:cs="Times New Roman"/>
          <w:kern w:val="0"/>
          <w14:ligatures w14:val="none"/>
        </w:rPr>
        <w:t xml:space="preserve"> he has set a day when he will judge the world with justice by the man he has appointed. He has given proof of this to everyone by raising him from the dead.” </w:t>
      </w:r>
    </w:p>
    <w:p w14:paraId="578D155B" w14:textId="7B9D307E" w:rsidR="00281330" w:rsidRPr="00EF61C4" w:rsidRDefault="006926F2" w:rsidP="00EF61C4">
      <w:pPr>
        <w:pStyle w:val="ListParagraph"/>
        <w:numPr>
          <w:ilvl w:val="0"/>
          <w:numId w:val="1"/>
        </w:numPr>
        <w:spacing w:after="0" w:line="240" w:lineRule="auto"/>
        <w:rPr>
          <w:rFonts w:ascii="Times New Roman" w:eastAsia="Times New Roman" w:hAnsi="Times New Roman" w:cs="Times New Roman"/>
          <w:kern w:val="0"/>
          <w14:ligatures w14:val="none"/>
        </w:rPr>
      </w:pPr>
      <w:r w:rsidRPr="006926F2">
        <w:rPr>
          <w:rFonts w:ascii="Times New Roman" w:eastAsia="Times New Roman" w:hAnsi="Times New Roman" w:cs="Times New Roman"/>
          <w:b/>
          <w:bCs/>
          <w:kern w:val="0"/>
          <w14:ligatures w14:val="none"/>
        </w:rPr>
        <w:lastRenderedPageBreak/>
        <w:t xml:space="preserve">Acts 12:1-2 (NIV2011) </w:t>
      </w:r>
      <w:r w:rsidRPr="006926F2">
        <w:rPr>
          <w:rFonts w:ascii="Times New Roman" w:eastAsia="Times New Roman" w:hAnsi="Times New Roman" w:cs="Times New Roman"/>
          <w:kern w:val="0"/>
          <w14:ligatures w14:val="none"/>
        </w:rPr>
        <w:br/>
      </w:r>
      <w:proofErr w:type="gramStart"/>
      <w:r w:rsidRPr="006926F2">
        <w:rPr>
          <w:rFonts w:ascii="Times New Roman" w:eastAsia="Times New Roman" w:hAnsi="Times New Roman" w:cs="Times New Roman"/>
          <w:color w:val="000000"/>
          <w:kern w:val="0"/>
          <w:vertAlign w:val="superscript"/>
          <w14:ligatures w14:val="none"/>
        </w:rPr>
        <w:t xml:space="preserve">1 </w:t>
      </w:r>
      <w:r w:rsidRPr="006926F2">
        <w:rPr>
          <w:rFonts w:ascii="Times New Roman" w:eastAsia="Times New Roman" w:hAnsi="Times New Roman" w:cs="Times New Roman"/>
          <w:kern w:val="0"/>
          <w14:ligatures w14:val="none"/>
        </w:rPr>
        <w:t> It</w:t>
      </w:r>
      <w:proofErr w:type="gramEnd"/>
      <w:r w:rsidRPr="006926F2">
        <w:rPr>
          <w:rFonts w:ascii="Times New Roman" w:eastAsia="Times New Roman" w:hAnsi="Times New Roman" w:cs="Times New Roman"/>
          <w:kern w:val="0"/>
          <w14:ligatures w14:val="none"/>
        </w:rPr>
        <w:t xml:space="preserve"> was about this time that King Herod arrested some who belonged to the church, intending to persecute them. </w:t>
      </w:r>
      <w:r w:rsidRPr="006926F2">
        <w:rPr>
          <w:rFonts w:ascii="Times New Roman" w:eastAsia="Times New Roman" w:hAnsi="Times New Roman" w:cs="Times New Roman"/>
          <w:kern w:val="0"/>
          <w14:ligatures w14:val="none"/>
        </w:rPr>
        <w:br/>
      </w:r>
      <w:proofErr w:type="gramStart"/>
      <w:r w:rsidRPr="006926F2">
        <w:rPr>
          <w:rFonts w:ascii="Times New Roman" w:eastAsia="Times New Roman" w:hAnsi="Times New Roman" w:cs="Times New Roman"/>
          <w:color w:val="000000"/>
          <w:kern w:val="0"/>
          <w:vertAlign w:val="superscript"/>
          <w14:ligatures w14:val="none"/>
        </w:rPr>
        <w:t xml:space="preserve">2 </w:t>
      </w:r>
      <w:r w:rsidRPr="006926F2">
        <w:rPr>
          <w:rFonts w:ascii="Times New Roman" w:eastAsia="Times New Roman" w:hAnsi="Times New Roman" w:cs="Times New Roman"/>
          <w:kern w:val="0"/>
          <w14:ligatures w14:val="none"/>
        </w:rPr>
        <w:t> He</w:t>
      </w:r>
      <w:proofErr w:type="gramEnd"/>
      <w:r w:rsidRPr="006926F2">
        <w:rPr>
          <w:rFonts w:ascii="Times New Roman" w:eastAsia="Times New Roman" w:hAnsi="Times New Roman" w:cs="Times New Roman"/>
          <w:kern w:val="0"/>
          <w14:ligatures w14:val="none"/>
        </w:rPr>
        <w:t xml:space="preserve"> had James, the brother of John, put to death with the sword. </w:t>
      </w:r>
    </w:p>
    <w:p w14:paraId="15E91810" w14:textId="700DAC04" w:rsidR="00530B38" w:rsidRPr="00281330" w:rsidRDefault="007F2456" w:rsidP="007052B9">
      <w:pPr>
        <w:pStyle w:val="ListParagraph"/>
        <w:numPr>
          <w:ilvl w:val="0"/>
          <w:numId w:val="1"/>
        </w:numPr>
        <w:spacing w:line="240" w:lineRule="auto"/>
        <w:rPr>
          <w:rFonts w:ascii="Times New Roman" w:hAnsi="Times New Roman" w:cs="Times New Roman"/>
          <w:u w:val="single"/>
        </w:rPr>
      </w:pPr>
      <w:r>
        <w:rPr>
          <w:b/>
          <w:bCs/>
        </w:rPr>
        <w:t xml:space="preserve">Acts 4:33 (NIV2011) </w:t>
      </w:r>
      <w:r>
        <w:br/>
      </w:r>
      <w:proofErr w:type="gramStart"/>
      <w:r>
        <w:rPr>
          <w:color w:val="000000"/>
          <w:vertAlign w:val="superscript"/>
        </w:rPr>
        <w:t xml:space="preserve">33 </w:t>
      </w:r>
      <w:r>
        <w:t> With</w:t>
      </w:r>
      <w:proofErr w:type="gramEnd"/>
      <w:r>
        <w:t xml:space="preserve"> great power the apostles continued to testify to the resurrection of the Lord Jesus. And God’s grace was so powerfully at work in them all</w:t>
      </w:r>
    </w:p>
    <w:p w14:paraId="7CB2BD1B" w14:textId="2EAC141F" w:rsidR="00281330" w:rsidRPr="007052B9" w:rsidRDefault="00183785" w:rsidP="007052B9">
      <w:pPr>
        <w:pStyle w:val="ListParagraph"/>
        <w:numPr>
          <w:ilvl w:val="0"/>
          <w:numId w:val="1"/>
        </w:numPr>
        <w:spacing w:line="240" w:lineRule="auto"/>
        <w:rPr>
          <w:rFonts w:ascii="Times New Roman" w:hAnsi="Times New Roman" w:cs="Times New Roman"/>
          <w:u w:val="single"/>
        </w:rPr>
      </w:pPr>
      <w:r>
        <w:rPr>
          <w:b/>
          <w:bCs/>
        </w:rPr>
        <w:t xml:space="preserve">John 11:25 (NIV2011) </w:t>
      </w:r>
      <w:r>
        <w:br/>
      </w:r>
      <w:proofErr w:type="gramStart"/>
      <w:r>
        <w:rPr>
          <w:color w:val="000000"/>
          <w:vertAlign w:val="superscript"/>
        </w:rPr>
        <w:t xml:space="preserve">25 </w:t>
      </w:r>
      <w:r>
        <w:t> Jesus</w:t>
      </w:r>
      <w:proofErr w:type="gramEnd"/>
      <w:r>
        <w:t xml:space="preserve"> said to her, </w:t>
      </w:r>
      <w:r>
        <w:rPr>
          <w:rStyle w:val="jesuswords"/>
        </w:rPr>
        <w:t xml:space="preserve">“I am the resurrection and the life. The one who believes in me will live, even though they </w:t>
      </w:r>
      <w:proofErr w:type="gramStart"/>
      <w:r>
        <w:rPr>
          <w:rStyle w:val="jesuswords"/>
        </w:rPr>
        <w:t>die;</w:t>
      </w:r>
      <w:proofErr w:type="gramEnd"/>
    </w:p>
    <w:sectPr w:rsidR="00281330" w:rsidRPr="007052B9" w:rsidSect="002E52C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C1790F"/>
    <w:multiLevelType w:val="hybridMultilevel"/>
    <w:tmpl w:val="0EA643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701637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577"/>
    <w:rsid w:val="00006D29"/>
    <w:rsid w:val="000259DB"/>
    <w:rsid w:val="000410C5"/>
    <w:rsid w:val="0005341C"/>
    <w:rsid w:val="00074ECD"/>
    <w:rsid w:val="000A65AA"/>
    <w:rsid w:val="0011110D"/>
    <w:rsid w:val="001736C0"/>
    <w:rsid w:val="00183785"/>
    <w:rsid w:val="001F25F3"/>
    <w:rsid w:val="001F311A"/>
    <w:rsid w:val="00281330"/>
    <w:rsid w:val="00282927"/>
    <w:rsid w:val="002E3A35"/>
    <w:rsid w:val="002E46ED"/>
    <w:rsid w:val="002E52C8"/>
    <w:rsid w:val="00305024"/>
    <w:rsid w:val="00305D45"/>
    <w:rsid w:val="0034549F"/>
    <w:rsid w:val="00353C2B"/>
    <w:rsid w:val="00426EAE"/>
    <w:rsid w:val="00470046"/>
    <w:rsid w:val="00483979"/>
    <w:rsid w:val="004B4FDA"/>
    <w:rsid w:val="004E474B"/>
    <w:rsid w:val="00530B38"/>
    <w:rsid w:val="00602BB3"/>
    <w:rsid w:val="00690FAB"/>
    <w:rsid w:val="006926F2"/>
    <w:rsid w:val="006F2A6E"/>
    <w:rsid w:val="007052B9"/>
    <w:rsid w:val="00723E2C"/>
    <w:rsid w:val="00777A86"/>
    <w:rsid w:val="007C0CB0"/>
    <w:rsid w:val="007F2456"/>
    <w:rsid w:val="008048D9"/>
    <w:rsid w:val="00872751"/>
    <w:rsid w:val="008D321E"/>
    <w:rsid w:val="00995B37"/>
    <w:rsid w:val="009F0577"/>
    <w:rsid w:val="00A27E2D"/>
    <w:rsid w:val="00B56A2C"/>
    <w:rsid w:val="00B600C9"/>
    <w:rsid w:val="00C14BBE"/>
    <w:rsid w:val="00CD03CB"/>
    <w:rsid w:val="00DC1CE8"/>
    <w:rsid w:val="00E31FA8"/>
    <w:rsid w:val="00E967FC"/>
    <w:rsid w:val="00E96B7E"/>
    <w:rsid w:val="00ED4F9E"/>
    <w:rsid w:val="00EF61C4"/>
    <w:rsid w:val="00F118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9DE60"/>
  <w15:chartTrackingRefBased/>
  <w15:docId w15:val="{17416FA9-50D8-4B8B-9C54-7F73A921E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05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05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05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05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05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05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05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05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05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05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05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05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05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05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05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05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05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0577"/>
    <w:rPr>
      <w:rFonts w:eastAsiaTheme="majorEastAsia" w:cstheme="majorBidi"/>
      <w:color w:val="272727" w:themeColor="text1" w:themeTint="D8"/>
    </w:rPr>
  </w:style>
  <w:style w:type="paragraph" w:styleId="Title">
    <w:name w:val="Title"/>
    <w:basedOn w:val="Normal"/>
    <w:next w:val="Normal"/>
    <w:link w:val="TitleChar"/>
    <w:uiPriority w:val="10"/>
    <w:qFormat/>
    <w:rsid w:val="009F05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05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05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05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0577"/>
    <w:pPr>
      <w:spacing w:before="160"/>
      <w:jc w:val="center"/>
    </w:pPr>
    <w:rPr>
      <w:i/>
      <w:iCs/>
      <w:color w:val="404040" w:themeColor="text1" w:themeTint="BF"/>
    </w:rPr>
  </w:style>
  <w:style w:type="character" w:customStyle="1" w:styleId="QuoteChar">
    <w:name w:val="Quote Char"/>
    <w:basedOn w:val="DefaultParagraphFont"/>
    <w:link w:val="Quote"/>
    <w:uiPriority w:val="29"/>
    <w:rsid w:val="009F0577"/>
    <w:rPr>
      <w:i/>
      <w:iCs/>
      <w:color w:val="404040" w:themeColor="text1" w:themeTint="BF"/>
    </w:rPr>
  </w:style>
  <w:style w:type="paragraph" w:styleId="ListParagraph">
    <w:name w:val="List Paragraph"/>
    <w:basedOn w:val="Normal"/>
    <w:uiPriority w:val="34"/>
    <w:qFormat/>
    <w:rsid w:val="009F0577"/>
    <w:pPr>
      <w:ind w:left="720"/>
      <w:contextualSpacing/>
    </w:pPr>
  </w:style>
  <w:style w:type="character" w:styleId="IntenseEmphasis">
    <w:name w:val="Intense Emphasis"/>
    <w:basedOn w:val="DefaultParagraphFont"/>
    <w:uiPriority w:val="21"/>
    <w:qFormat/>
    <w:rsid w:val="009F0577"/>
    <w:rPr>
      <w:i/>
      <w:iCs/>
      <w:color w:val="0F4761" w:themeColor="accent1" w:themeShade="BF"/>
    </w:rPr>
  </w:style>
  <w:style w:type="paragraph" w:styleId="IntenseQuote">
    <w:name w:val="Intense Quote"/>
    <w:basedOn w:val="Normal"/>
    <w:next w:val="Normal"/>
    <w:link w:val="IntenseQuoteChar"/>
    <w:uiPriority w:val="30"/>
    <w:qFormat/>
    <w:rsid w:val="009F05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0577"/>
    <w:rPr>
      <w:i/>
      <w:iCs/>
      <w:color w:val="0F4761" w:themeColor="accent1" w:themeShade="BF"/>
    </w:rPr>
  </w:style>
  <w:style w:type="character" w:styleId="IntenseReference">
    <w:name w:val="Intense Reference"/>
    <w:basedOn w:val="DefaultParagraphFont"/>
    <w:uiPriority w:val="32"/>
    <w:qFormat/>
    <w:rsid w:val="009F0577"/>
    <w:rPr>
      <w:b/>
      <w:bCs/>
      <w:smallCaps/>
      <w:color w:val="0F4761" w:themeColor="accent1" w:themeShade="BF"/>
      <w:spacing w:val="5"/>
    </w:rPr>
  </w:style>
  <w:style w:type="character" w:customStyle="1" w:styleId="jesuswords">
    <w:name w:val="jesuswords"/>
    <w:basedOn w:val="DefaultParagraphFont"/>
    <w:rsid w:val="007C0CB0"/>
  </w:style>
  <w:style w:type="character" w:customStyle="1" w:styleId="ind">
    <w:name w:val="ind"/>
    <w:basedOn w:val="DefaultParagraphFont"/>
    <w:rsid w:val="0011110D"/>
  </w:style>
  <w:style w:type="character" w:customStyle="1" w:styleId="poetry2">
    <w:name w:val="poetry2"/>
    <w:basedOn w:val="DefaultParagraphFont"/>
    <w:rsid w:val="00CD03CB"/>
  </w:style>
  <w:style w:type="character" w:customStyle="1" w:styleId="poetry1">
    <w:name w:val="poetry1"/>
    <w:basedOn w:val="DefaultParagraphFont"/>
    <w:rsid w:val="00CD03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4</Pages>
  <Words>1173</Words>
  <Characters>5553</Characters>
  <Application>Microsoft Office Word</Application>
  <DocSecurity>0</DocSecurity>
  <Lines>1110</Lines>
  <Paragraphs>611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Melvin Ross</dc:creator>
  <cp:keywords/>
  <dc:description/>
  <cp:lastModifiedBy>Melvin Ross</cp:lastModifiedBy>
  <cp:revision>46</cp:revision>
  <dcterms:created xsi:type="dcterms:W3CDTF">2026-03-14T22:16:00Z</dcterms:created>
  <dcterms:modified xsi:type="dcterms:W3CDTF">2026-03-14T23:34:00Z</dcterms:modified>
</cp:coreProperties>
</file>